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19" w:rsidRDefault="00030D19" w:rsidP="00030D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4B4FCC" w:rsidRDefault="00030D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0D19">
        <w:rPr>
          <w:rFonts w:ascii="Times New Roman" w:hAnsi="Times New Roman" w:cs="Times New Roman"/>
          <w:b/>
          <w:sz w:val="28"/>
          <w:szCs w:val="28"/>
        </w:rPr>
        <w:t>Задания для группы 2то-01 с 13.04 по 26.04.20г.</w:t>
      </w:r>
    </w:p>
    <w:p w:rsidR="00030D19" w:rsidRDefault="00030D19">
      <w:pPr>
        <w:rPr>
          <w:rFonts w:ascii="Times New Roman" w:hAnsi="Times New Roman" w:cs="Times New Roman"/>
          <w:b/>
          <w:sz w:val="28"/>
          <w:szCs w:val="28"/>
        </w:rPr>
      </w:pPr>
      <w:r w:rsidRPr="00257C64">
        <w:rPr>
          <w:rFonts w:ascii="Times New Roman" w:hAnsi="Times New Roman" w:cs="Times New Roman"/>
          <w:sz w:val="28"/>
          <w:szCs w:val="28"/>
        </w:rPr>
        <w:t>Изучить по учебнику А</w:t>
      </w:r>
      <w:proofErr w:type="gramStart"/>
      <w:r w:rsidRPr="00257C64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57C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Пузанков. </w:t>
      </w:r>
      <w:r w:rsidRPr="00257C64">
        <w:rPr>
          <w:rFonts w:ascii="Times New Roman" w:hAnsi="Times New Roman" w:cs="Times New Roman"/>
          <w:b/>
          <w:sz w:val="28"/>
          <w:szCs w:val="28"/>
        </w:rPr>
        <w:t>Автомобили Устройство автотранспортных средств.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Следующие темы</w:t>
      </w:r>
      <w:r w:rsidR="00EA799A">
        <w:rPr>
          <w:rFonts w:ascii="Times New Roman" w:hAnsi="Times New Roman" w:cs="Times New Roman"/>
          <w:b/>
          <w:sz w:val="28"/>
          <w:szCs w:val="28"/>
        </w:rPr>
        <w:t>:</w:t>
      </w:r>
    </w:p>
    <w:p w:rsidR="00EA799A" w:rsidRDefault="00EA7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Тормозные системы грузовых и легковых автомобилей.</w:t>
      </w:r>
    </w:p>
    <w:p w:rsidR="00EA799A" w:rsidRDefault="00EA79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составить конспект, который представить на классном занятии, а в конспекте остановиться на  вопросах:</w:t>
      </w:r>
    </w:p>
    <w:p w:rsidR="00EA799A" w:rsidRDefault="00EA799A">
      <w:pPr>
        <w:rPr>
          <w:rFonts w:ascii="Times New Roman" w:hAnsi="Times New Roman" w:cs="Times New Roman"/>
          <w:sz w:val="28"/>
          <w:szCs w:val="28"/>
        </w:rPr>
      </w:pPr>
      <w:r w:rsidRPr="00EA799A">
        <w:rPr>
          <w:rFonts w:ascii="Times New Roman" w:hAnsi="Times New Roman" w:cs="Times New Roman"/>
          <w:sz w:val="28"/>
          <w:szCs w:val="28"/>
        </w:rPr>
        <w:t>А) Назначение, типы, состав тормозных систем и требования предъявляемые к ним.</w:t>
      </w:r>
    </w:p>
    <w:p w:rsidR="00EA799A" w:rsidRDefault="00EA7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Типы тормозных механизмов. Устройство и работа колёсных тормозных механизмов</w:t>
      </w:r>
      <w:r w:rsidR="00F75D9F">
        <w:rPr>
          <w:rFonts w:ascii="Times New Roman" w:hAnsi="Times New Roman" w:cs="Times New Roman"/>
          <w:sz w:val="28"/>
          <w:szCs w:val="28"/>
        </w:rPr>
        <w:t xml:space="preserve"> автомобилей </w:t>
      </w:r>
      <w:proofErr w:type="spellStart"/>
      <w:r w:rsidR="00F75D9F">
        <w:rPr>
          <w:rFonts w:ascii="Times New Roman" w:hAnsi="Times New Roman" w:cs="Times New Roman"/>
          <w:sz w:val="28"/>
          <w:szCs w:val="28"/>
        </w:rPr>
        <w:t>ЗиЛ</w:t>
      </w:r>
      <w:proofErr w:type="spellEnd"/>
      <w:r w:rsidR="00F75D9F">
        <w:rPr>
          <w:rFonts w:ascii="Times New Roman" w:hAnsi="Times New Roman" w:cs="Times New Roman"/>
          <w:sz w:val="28"/>
          <w:szCs w:val="28"/>
        </w:rPr>
        <w:t>, КамАЗ, ГАЗ-3307.</w:t>
      </w:r>
    </w:p>
    <w:p w:rsidR="00F75D9F" w:rsidRDefault="00F7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Дисковые тормозные механизмы легковых автомобилей. Устройство и работа.</w:t>
      </w:r>
    </w:p>
    <w:p w:rsidR="00F75D9F" w:rsidRDefault="00F75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Тормозные механизмы стояночной тормозной системы автомобилей ГАЗ-3307, ЗиЛ-4314.10. Устройство и работа.</w:t>
      </w:r>
    </w:p>
    <w:p w:rsidR="00F75D9F" w:rsidRDefault="00F75D9F">
      <w:pPr>
        <w:rPr>
          <w:rFonts w:ascii="Times New Roman" w:hAnsi="Times New Roman" w:cs="Times New Roman"/>
          <w:sz w:val="28"/>
          <w:szCs w:val="28"/>
        </w:rPr>
      </w:pPr>
    </w:p>
    <w:p w:rsidR="00F75D9F" w:rsidRPr="00F75D9F" w:rsidRDefault="00F75D9F">
      <w:pPr>
        <w:rPr>
          <w:rFonts w:ascii="Times New Roman" w:hAnsi="Times New Roman" w:cs="Times New Roman"/>
          <w:b/>
          <w:sz w:val="28"/>
          <w:szCs w:val="28"/>
        </w:rPr>
      </w:pPr>
      <w:r w:rsidRPr="00F75D9F">
        <w:rPr>
          <w:rFonts w:ascii="Times New Roman" w:hAnsi="Times New Roman" w:cs="Times New Roman"/>
          <w:b/>
          <w:sz w:val="28"/>
          <w:szCs w:val="28"/>
        </w:rPr>
        <w:t>Тема 2:</w:t>
      </w:r>
      <w:r>
        <w:rPr>
          <w:rFonts w:ascii="Times New Roman" w:hAnsi="Times New Roman" w:cs="Times New Roman"/>
          <w:b/>
          <w:sz w:val="28"/>
          <w:szCs w:val="28"/>
        </w:rPr>
        <w:t xml:space="preserve"> Гидравлический привод тормозов грузовых и легковых автомобилей</w:t>
      </w:r>
      <w:r w:rsidR="00216165">
        <w:rPr>
          <w:rFonts w:ascii="Times New Roman" w:hAnsi="Times New Roman" w:cs="Times New Roman"/>
          <w:b/>
          <w:sz w:val="28"/>
          <w:szCs w:val="28"/>
        </w:rPr>
        <w:t>.</w:t>
      </w:r>
    </w:p>
    <w:p w:rsidR="00216165" w:rsidRDefault="00216165" w:rsidP="00216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составить конспект, который представить на классном занятии, а в конспекте остановиться на  вопросах:</w:t>
      </w:r>
    </w:p>
    <w:p w:rsidR="00EA799A" w:rsidRDefault="002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Назначение, общее устройство и принцип действия одноконтурного и двухконтурного тормозных приводов.</w:t>
      </w:r>
    </w:p>
    <w:p w:rsidR="00216165" w:rsidRDefault="00216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лавный тормозной цилиндр состав, принцип действия.</w:t>
      </w:r>
    </w:p>
    <w:p w:rsidR="00216165" w:rsidRDefault="0053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="0021616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="00216165">
        <w:rPr>
          <w:rFonts w:ascii="Times New Roman" w:hAnsi="Times New Roman" w:cs="Times New Roman"/>
          <w:sz w:val="28"/>
          <w:szCs w:val="28"/>
        </w:rPr>
        <w:t>акуумный усилитель тормозного привода автомобилей типа ВАЗ.</w:t>
      </w:r>
    </w:p>
    <w:p w:rsidR="00534554" w:rsidRDefault="00534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идровакуумный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усилитель тормозного привода автомобилей типа ГАЗ-3307.</w:t>
      </w:r>
    </w:p>
    <w:p w:rsidR="00216165" w:rsidRDefault="00534554">
      <w:pPr>
        <w:rPr>
          <w:rFonts w:ascii="Times New Roman" w:hAnsi="Times New Roman" w:cs="Times New Roman"/>
          <w:b/>
          <w:sz w:val="28"/>
          <w:szCs w:val="28"/>
        </w:rPr>
      </w:pPr>
      <w:r w:rsidRPr="00534554">
        <w:rPr>
          <w:rFonts w:ascii="Times New Roman" w:hAnsi="Times New Roman" w:cs="Times New Roman"/>
          <w:b/>
          <w:sz w:val="28"/>
          <w:szCs w:val="28"/>
        </w:rPr>
        <w:t>Тема3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6AEC">
        <w:rPr>
          <w:rFonts w:ascii="Times New Roman" w:hAnsi="Times New Roman" w:cs="Times New Roman"/>
          <w:b/>
          <w:sz w:val="28"/>
          <w:szCs w:val="28"/>
        </w:rPr>
        <w:t>Рабочая тормозная система автомобиля КамАЗ.</w:t>
      </w:r>
    </w:p>
    <w:p w:rsidR="00156AEC" w:rsidRDefault="00156AEC" w:rsidP="00156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изучения составить конспект, который представить на классном занятии, а в конспекте остановиться на  вопросах: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Назначение, общее устройство рабочей тормозной системы.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Устройство и работа тормозной камеры  тип 24 и тип 20.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Пневматический привод тормозных систем КамАЗ.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Приборы, которые относятся к первому контуру.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приборы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относятся ко второму контуру.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Работа компрессора.</w:t>
      </w:r>
    </w:p>
    <w:p w:rsidR="00156AEC" w:rsidRPr="00156AEC" w:rsidRDefault="00156AEC">
      <w:pPr>
        <w:rPr>
          <w:rFonts w:ascii="Times New Roman" w:hAnsi="Times New Roman" w:cs="Times New Roman"/>
          <w:b/>
          <w:sz w:val="28"/>
          <w:szCs w:val="28"/>
        </w:rPr>
      </w:pPr>
      <w:r w:rsidRPr="00156AEC">
        <w:rPr>
          <w:rFonts w:ascii="Times New Roman" w:hAnsi="Times New Roman" w:cs="Times New Roman"/>
          <w:b/>
          <w:sz w:val="28"/>
          <w:szCs w:val="28"/>
        </w:rPr>
        <w:t>Изучив темы, ответить на вопросы: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работает тормозной механизм автомобиля КамАЗ.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заставляет тормозные колодки отходить от тормозного диска после прекращения торможения.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3.Какую роль выполняют клапаны ограничения давления в главном тормозном цилиндре.</w:t>
      </w:r>
    </w:p>
    <w:p w:rsidR="00156AEC" w:rsidRDefault="00156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4.Перечислить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которые передаётся усилие при постановке автомобиля ЗИЛ на стояночный тормоз.</w:t>
      </w:r>
    </w:p>
    <w:p w:rsidR="00B95111" w:rsidRPr="00EA799A" w:rsidRDefault="00B951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5.Принцип действия рабочей тормозной системы при включении первого контура.</w:t>
      </w:r>
    </w:p>
    <w:sectPr w:rsidR="00B95111" w:rsidRPr="00EA799A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19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0D19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AEC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A30"/>
    <w:rsid w:val="00214AB1"/>
    <w:rsid w:val="00215747"/>
    <w:rsid w:val="00216165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50E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554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111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9A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5D9F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2D7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2020-04-14T02:22:00Z</dcterms:created>
  <dcterms:modified xsi:type="dcterms:W3CDTF">2020-04-14T02:22:00Z</dcterms:modified>
</cp:coreProperties>
</file>